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EE" w:rsidRPr="008958F0" w:rsidRDefault="00D95FEE" w:rsidP="00D95FEE">
      <w:pPr>
        <w:rPr>
          <w:rFonts w:ascii="XCCW Joined 1a" w:hAnsi="XCCW Joined 1a"/>
          <w:sz w:val="18"/>
          <w:szCs w:val="24"/>
          <w:u w:val="single"/>
        </w:rPr>
      </w:pPr>
      <w:r w:rsidRPr="008958F0">
        <w:rPr>
          <w:rFonts w:ascii="XCCW Joined 1a" w:hAnsi="XCCW Joined 1a"/>
          <w:sz w:val="18"/>
          <w:szCs w:val="24"/>
          <w:u w:val="single"/>
        </w:rPr>
        <w:t xml:space="preserve">Literacy Curriculum Intent – Speaking and Listening </w:t>
      </w: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  <w:r w:rsidRPr="008958F0">
        <w:rPr>
          <w:rFonts w:ascii="XCCW Joined 1a" w:hAnsi="XCCW Joined 1a"/>
          <w:sz w:val="18"/>
          <w:szCs w:val="24"/>
        </w:rPr>
        <w:t>At Jotm</w:t>
      </w:r>
      <w:r w:rsidR="00F159DE" w:rsidRPr="008958F0">
        <w:rPr>
          <w:rFonts w:ascii="XCCW Joined 1a" w:hAnsi="XCCW Joined 1a"/>
          <w:sz w:val="18"/>
          <w:szCs w:val="24"/>
        </w:rPr>
        <w:t>a</w:t>
      </w:r>
      <w:r w:rsidRPr="008958F0">
        <w:rPr>
          <w:rFonts w:ascii="XCCW Joined 1a" w:hAnsi="XCCW Joined 1a"/>
          <w:sz w:val="18"/>
          <w:szCs w:val="24"/>
        </w:rPr>
        <w:t>ns Hall Primary we aim to provide activit</w:t>
      </w:r>
      <w:r w:rsidR="00F159DE" w:rsidRPr="008958F0">
        <w:rPr>
          <w:rFonts w:ascii="XCCW Joined 1a" w:hAnsi="XCCW Joined 1a"/>
          <w:sz w:val="18"/>
          <w:szCs w:val="24"/>
        </w:rPr>
        <w:t xml:space="preserve">ies and opportunities for pupils </w:t>
      </w:r>
      <w:r w:rsidRPr="008958F0">
        <w:rPr>
          <w:rFonts w:ascii="XCCW Joined 1a" w:hAnsi="XCCW Joined 1a"/>
          <w:sz w:val="18"/>
          <w:szCs w:val="24"/>
        </w:rPr>
        <w:t>to develop</w:t>
      </w:r>
      <w:r w:rsidR="00F159DE" w:rsidRPr="008958F0">
        <w:rPr>
          <w:rFonts w:ascii="XCCW Joined 1a" w:hAnsi="XCCW Joined 1a"/>
          <w:sz w:val="18"/>
          <w:szCs w:val="24"/>
        </w:rPr>
        <w:t xml:space="preserve"> both their</w:t>
      </w:r>
      <w:r w:rsidRPr="008958F0">
        <w:rPr>
          <w:rFonts w:ascii="XCCW Joined 1a" w:hAnsi="XCCW Joined 1a"/>
          <w:sz w:val="18"/>
          <w:szCs w:val="24"/>
        </w:rPr>
        <w:t xml:space="preserve"> spok</w:t>
      </w:r>
      <w:r w:rsidR="00F159DE" w:rsidRPr="008958F0">
        <w:rPr>
          <w:rFonts w:ascii="XCCW Joined 1a" w:hAnsi="XCCW Joined 1a"/>
          <w:sz w:val="18"/>
          <w:szCs w:val="24"/>
        </w:rPr>
        <w:t>en vocabulary and vital listening skills.  This</w:t>
      </w:r>
      <w:r w:rsidRPr="008958F0">
        <w:rPr>
          <w:rFonts w:ascii="XCCW Joined 1a" w:hAnsi="XCCW Joined 1a"/>
          <w:sz w:val="18"/>
          <w:szCs w:val="24"/>
        </w:rPr>
        <w:t xml:space="preserve"> will enable them to become inquisitive learners, eloquent speakers and converse with empathy. </w:t>
      </w: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  <w:r w:rsidRPr="008958F0">
        <w:rPr>
          <w:rFonts w:ascii="XCCW Joined 1a" w:hAnsi="XCCW Joined 1a"/>
          <w:sz w:val="18"/>
          <w:szCs w:val="24"/>
        </w:rPr>
        <w:t>These opportunities are provided within both the learning environment and enrichment activities. During their time at Jotmans Hall, pupils will participate i</w:t>
      </w:r>
      <w:r w:rsidR="00F159DE" w:rsidRPr="008958F0">
        <w:rPr>
          <w:rFonts w:ascii="XCCW Joined 1a" w:hAnsi="XCCW Joined 1a"/>
          <w:sz w:val="18"/>
          <w:szCs w:val="24"/>
        </w:rPr>
        <w:t xml:space="preserve">n class assemblies, performances and some will </w:t>
      </w:r>
      <w:r w:rsidRPr="008958F0">
        <w:rPr>
          <w:rFonts w:ascii="XCCW Joined 1a" w:hAnsi="XCCW Joined 1a"/>
          <w:sz w:val="18"/>
          <w:szCs w:val="24"/>
        </w:rPr>
        <w:t xml:space="preserve">contribute to pupil led committees. </w:t>
      </w:r>
      <w:r w:rsidR="00F159DE" w:rsidRPr="008958F0">
        <w:rPr>
          <w:rFonts w:ascii="XCCW Joined 1a" w:hAnsi="XCCW Joined 1a"/>
          <w:sz w:val="18"/>
          <w:szCs w:val="24"/>
        </w:rPr>
        <w:t>Within</w:t>
      </w:r>
      <w:r w:rsidRPr="008958F0">
        <w:rPr>
          <w:rFonts w:ascii="XCCW Joined 1a" w:hAnsi="XCCW Joined 1a"/>
          <w:sz w:val="18"/>
          <w:szCs w:val="24"/>
        </w:rPr>
        <w:t xml:space="preserve"> </w:t>
      </w:r>
      <w:r w:rsidR="00F159DE" w:rsidRPr="008958F0">
        <w:rPr>
          <w:rFonts w:ascii="XCCW Joined 1a" w:hAnsi="XCCW Joined 1a"/>
          <w:sz w:val="18"/>
          <w:szCs w:val="24"/>
        </w:rPr>
        <w:t>their</w:t>
      </w:r>
      <w:r w:rsidRPr="008958F0">
        <w:rPr>
          <w:rFonts w:ascii="XCCW Joined 1a" w:hAnsi="XCCW Joined 1a"/>
          <w:sz w:val="18"/>
          <w:szCs w:val="24"/>
        </w:rPr>
        <w:t xml:space="preserve"> </w:t>
      </w:r>
      <w:r w:rsidR="00F159DE" w:rsidRPr="008958F0">
        <w:rPr>
          <w:rFonts w:ascii="XCCW Joined 1a" w:hAnsi="XCCW Joined 1a"/>
          <w:sz w:val="18"/>
          <w:szCs w:val="24"/>
        </w:rPr>
        <w:t>learning</w:t>
      </w:r>
      <w:r w:rsidRPr="008958F0">
        <w:rPr>
          <w:rFonts w:ascii="XCCW Joined 1a" w:hAnsi="XCCW Joined 1a"/>
          <w:sz w:val="18"/>
          <w:szCs w:val="24"/>
        </w:rPr>
        <w:t xml:space="preserve">, pupils will carry out meaningful discussions, passionate debates, drama </w:t>
      </w:r>
      <w:r w:rsidR="00F159DE" w:rsidRPr="008958F0">
        <w:rPr>
          <w:rFonts w:ascii="XCCW Joined 1a" w:hAnsi="XCCW Joined 1a"/>
          <w:sz w:val="18"/>
          <w:szCs w:val="24"/>
        </w:rPr>
        <w:t>performances</w:t>
      </w:r>
      <w:r w:rsidRPr="008958F0">
        <w:rPr>
          <w:rFonts w:ascii="XCCW Joined 1a" w:hAnsi="XCCW Joined 1a"/>
          <w:sz w:val="18"/>
          <w:szCs w:val="24"/>
        </w:rPr>
        <w:t xml:space="preserve"> and </w:t>
      </w:r>
      <w:r w:rsidR="00F159DE" w:rsidRPr="008958F0">
        <w:rPr>
          <w:rFonts w:ascii="XCCW Joined 1a" w:hAnsi="XCCW Joined 1a"/>
          <w:sz w:val="18"/>
          <w:szCs w:val="24"/>
        </w:rPr>
        <w:t>poetry</w:t>
      </w:r>
      <w:r w:rsidRPr="008958F0">
        <w:rPr>
          <w:rFonts w:ascii="XCCW Joined 1a" w:hAnsi="XCCW Joined 1a"/>
          <w:sz w:val="18"/>
          <w:szCs w:val="24"/>
        </w:rPr>
        <w:t xml:space="preserve"> recitals. </w:t>
      </w: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  <w:r w:rsidRPr="008958F0">
        <w:rPr>
          <w:rFonts w:ascii="XCCW Joined 1a" w:hAnsi="XCCW Joined 1a"/>
          <w:sz w:val="18"/>
          <w:szCs w:val="24"/>
        </w:rPr>
        <w:t> </w:t>
      </w: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  <w:r w:rsidRPr="008958F0">
        <w:rPr>
          <w:rFonts w:ascii="XCCW Joined 1a" w:hAnsi="XCCW Joined 1a"/>
          <w:sz w:val="18"/>
          <w:szCs w:val="24"/>
        </w:rPr>
        <w:t>Teachers and support staff are tasked with improving the confidence and competence of their children with spoken word - as well as their listening skills.  Through small group work and focused group work in all areas of the curriculum children are exposed to language and grammar which is challeng</w:t>
      </w:r>
      <w:bookmarkStart w:id="0" w:name="_GoBack"/>
      <w:bookmarkEnd w:id="0"/>
      <w:r w:rsidRPr="008958F0">
        <w:rPr>
          <w:rFonts w:ascii="XCCW Joined 1a" w:hAnsi="XCCW Joined 1a"/>
          <w:sz w:val="18"/>
          <w:szCs w:val="24"/>
        </w:rPr>
        <w:t>ing and specific to their learning.</w:t>
      </w: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</w:p>
    <w:p w:rsidR="00D95FEE" w:rsidRPr="008958F0" w:rsidRDefault="00D95FEE" w:rsidP="00D95FEE">
      <w:pPr>
        <w:rPr>
          <w:rFonts w:ascii="XCCW Joined 1a" w:hAnsi="XCCW Joined 1a"/>
          <w:sz w:val="18"/>
          <w:szCs w:val="24"/>
        </w:rPr>
      </w:pPr>
      <w:r w:rsidRPr="008958F0">
        <w:rPr>
          <w:rFonts w:ascii="XCCW Joined 1a" w:hAnsi="XCCW Joined 1a"/>
          <w:sz w:val="18"/>
          <w:szCs w:val="24"/>
        </w:rPr>
        <w:t xml:space="preserve">Intervention groups are timetabled for pupils who require additional </w:t>
      </w:r>
      <w:r w:rsidR="00F159DE" w:rsidRPr="008958F0">
        <w:rPr>
          <w:rFonts w:ascii="XCCW Joined 1a" w:hAnsi="XCCW Joined 1a"/>
          <w:sz w:val="18"/>
          <w:szCs w:val="24"/>
        </w:rPr>
        <w:t>support. A designated LSA is in charge</w:t>
      </w:r>
      <w:r w:rsidRPr="008958F0">
        <w:rPr>
          <w:rFonts w:ascii="XCCW Joined 1a" w:hAnsi="XCCW Joined 1a"/>
          <w:sz w:val="18"/>
          <w:szCs w:val="24"/>
        </w:rPr>
        <w:t xml:space="preserve"> of speaking and listening across the school. </w:t>
      </w:r>
    </w:p>
    <w:p w:rsidR="0058123C" w:rsidRPr="008958F0" w:rsidRDefault="00D95FEE">
      <w:pPr>
        <w:rPr>
          <w:sz w:val="16"/>
        </w:rPr>
      </w:pPr>
      <w:r w:rsidRPr="008958F0">
        <w:rPr>
          <w:sz w:val="16"/>
        </w:rPr>
        <w:t> </w:t>
      </w:r>
    </w:p>
    <w:sectPr w:rsidR="0058123C" w:rsidRPr="008958F0" w:rsidSect="00895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EE"/>
    <w:rsid w:val="00397CBB"/>
    <w:rsid w:val="0058123C"/>
    <w:rsid w:val="008958F0"/>
    <w:rsid w:val="00984991"/>
    <w:rsid w:val="00D95FEE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A108B-C5FB-4075-90F4-84D0D982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Jotmans Hall Primary School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Kenrick</dc:creator>
  <cp:keywords/>
  <dc:description/>
  <cp:lastModifiedBy>Miss.Clarke</cp:lastModifiedBy>
  <cp:revision>2</cp:revision>
  <dcterms:created xsi:type="dcterms:W3CDTF">2019-11-24T22:15:00Z</dcterms:created>
  <dcterms:modified xsi:type="dcterms:W3CDTF">2019-11-24T22:15:00Z</dcterms:modified>
</cp:coreProperties>
</file>